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11" w:rsidRPr="00303A11" w:rsidRDefault="00537750" w:rsidP="00303A11">
      <w:pPr>
        <w:spacing w:after="15" w:line="259" w:lineRule="auto"/>
        <w:ind w:left="49" w:firstLine="0"/>
        <w:jc w:val="center"/>
        <w:rPr>
          <w:rFonts w:ascii="微軟正黑體" w:eastAsia="微軟正黑體" w:hAnsi="微軟正黑體" w:cs="微軟正黑體"/>
          <w:sz w:val="32"/>
        </w:rPr>
      </w:pPr>
      <w:r w:rsidRPr="00303A11">
        <w:rPr>
          <w:rFonts w:ascii="微軟正黑體" w:eastAsia="微軟正黑體" w:hAnsi="微軟正黑體"/>
          <w:sz w:val="32"/>
        </w:rPr>
        <w:t>佑民醫療社團法人佑民</w:t>
      </w:r>
      <w:r w:rsidR="00F21E8B" w:rsidRPr="00303A11">
        <w:rPr>
          <w:rFonts w:ascii="微軟正黑體" w:eastAsia="微軟正黑體" w:hAnsi="微軟正黑體"/>
          <w:sz w:val="32"/>
        </w:rPr>
        <w:t>醫院護理部</w:t>
      </w:r>
      <w:r w:rsidR="00F21E8B" w:rsidRPr="00303A11">
        <w:rPr>
          <w:rFonts w:ascii="微軟正黑體" w:eastAsia="微軟正黑體" w:hAnsi="微軟正黑體" w:cs="微軟正黑體"/>
          <w:sz w:val="32"/>
        </w:rPr>
        <w:t xml:space="preserve"> </w:t>
      </w:r>
    </w:p>
    <w:p w:rsidR="00F93CFE" w:rsidRPr="00303A11" w:rsidRDefault="00F21E8B" w:rsidP="00303A11">
      <w:pPr>
        <w:spacing w:after="15" w:line="259" w:lineRule="auto"/>
        <w:ind w:left="49" w:firstLine="0"/>
        <w:jc w:val="center"/>
        <w:rPr>
          <w:rFonts w:ascii="微軟正黑體" w:eastAsia="微軟正黑體" w:hAnsi="微軟正黑體"/>
          <w:sz w:val="32"/>
        </w:rPr>
      </w:pPr>
      <w:r w:rsidRPr="00303A11">
        <w:rPr>
          <w:rFonts w:ascii="微軟正黑體" w:eastAsia="微軟正黑體" w:hAnsi="微軟正黑體"/>
          <w:sz w:val="32"/>
        </w:rPr>
        <w:t>護理實習生實習</w:t>
      </w:r>
      <w:r w:rsidR="00A57707">
        <w:rPr>
          <w:rFonts w:ascii="微軟正黑體" w:eastAsia="微軟正黑體" w:hAnsi="微軟正黑體"/>
          <w:sz w:val="32"/>
        </w:rPr>
        <w:t>須知</w:t>
      </w:r>
    </w:p>
    <w:p w:rsidR="00CD2938" w:rsidRPr="009C0F51" w:rsidRDefault="009C0F51" w:rsidP="00582DE1">
      <w:pPr>
        <w:pStyle w:val="a3"/>
        <w:numPr>
          <w:ilvl w:val="0"/>
          <w:numId w:val="7"/>
        </w:numPr>
        <w:spacing w:after="225" w:line="259" w:lineRule="auto"/>
        <w:ind w:leftChars="0"/>
        <w:rPr>
          <w:szCs w:val="24"/>
        </w:rPr>
      </w:pPr>
      <w:r>
        <w:rPr>
          <w:rStyle w:val="a4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0DD3A88B">
            <wp:simplePos x="0" y="0"/>
            <wp:positionH relativeFrom="column">
              <wp:posOffset>1261745</wp:posOffset>
            </wp:positionH>
            <wp:positionV relativeFrom="paragraph">
              <wp:posOffset>593725</wp:posOffset>
            </wp:positionV>
            <wp:extent cx="1085850" cy="108585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38" w:rsidRPr="00582DE1">
        <w:rPr>
          <w:rFonts w:hint="eastAsia"/>
          <w:b/>
          <w:szCs w:val="24"/>
        </w:rPr>
        <w:t>實習報到前請</w:t>
      </w:r>
      <w:proofErr w:type="gramStart"/>
      <w:r w:rsidR="00512110" w:rsidRPr="00582DE1">
        <w:rPr>
          <w:rFonts w:hint="eastAsia"/>
          <w:b/>
          <w:szCs w:val="24"/>
        </w:rPr>
        <w:t>完成線上</w:t>
      </w:r>
      <w:proofErr w:type="gramEnd"/>
      <w:r w:rsidR="00CD2938" w:rsidRPr="00582DE1">
        <w:rPr>
          <w:rFonts w:hint="eastAsia"/>
          <w:b/>
          <w:szCs w:val="24"/>
        </w:rPr>
        <w:t>「職</w:t>
      </w:r>
      <w:r w:rsidR="00512110" w:rsidRPr="00582DE1">
        <w:rPr>
          <w:rFonts w:hint="eastAsia"/>
          <w:b/>
          <w:szCs w:val="24"/>
        </w:rPr>
        <w:t>前教育訓練</w:t>
      </w:r>
      <w:r w:rsidR="00CD2938" w:rsidRPr="00582DE1">
        <w:rPr>
          <w:rFonts w:hint="eastAsia"/>
          <w:b/>
          <w:szCs w:val="24"/>
        </w:rPr>
        <w:t>」</w:t>
      </w:r>
      <w:r w:rsidR="00512110" w:rsidRPr="00582DE1">
        <w:rPr>
          <w:rFonts w:hint="eastAsia"/>
          <w:b/>
          <w:szCs w:val="24"/>
        </w:rPr>
        <w:t>及簽到</w:t>
      </w:r>
      <w:r w:rsidR="00CD2938" w:rsidRPr="00582DE1">
        <w:rPr>
          <w:rFonts w:hint="eastAsia"/>
          <w:b/>
          <w:szCs w:val="24"/>
        </w:rPr>
        <w:t>，並於</w:t>
      </w:r>
      <w:r w:rsidR="00CD2938" w:rsidRPr="00582DE1">
        <w:rPr>
          <w:b/>
          <w:szCs w:val="24"/>
        </w:rPr>
        <w:t>實習報到第一天</w:t>
      </w:r>
      <w:r w:rsidR="00512110" w:rsidRPr="00582DE1">
        <w:rPr>
          <w:b/>
          <w:szCs w:val="24"/>
        </w:rPr>
        <w:t>進行測驗</w:t>
      </w:r>
      <w:r w:rsidR="00512110" w:rsidRPr="00582DE1">
        <w:rPr>
          <w:rFonts w:hint="eastAsia"/>
          <w:b/>
          <w:szCs w:val="24"/>
        </w:rPr>
        <w:t>，</w:t>
      </w:r>
      <w:r w:rsidR="00512110" w:rsidRPr="00582DE1">
        <w:rPr>
          <w:b/>
          <w:szCs w:val="24"/>
        </w:rPr>
        <w:t>學習路徑</w:t>
      </w:r>
      <w:r w:rsidR="00CD2938" w:rsidRPr="00582DE1">
        <w:rPr>
          <w:b/>
          <w:szCs w:val="24"/>
        </w:rPr>
        <w:t>掃描 QR Code</w:t>
      </w:r>
      <w:r>
        <w:rPr>
          <w:b/>
          <w:szCs w:val="24"/>
        </w:rPr>
        <w:t>進入</w:t>
      </w:r>
      <w:r w:rsidR="00CD2938" w:rsidRPr="00582DE1">
        <w:rPr>
          <w:b/>
          <w:szCs w:val="24"/>
        </w:rPr>
        <w:t>。</w:t>
      </w:r>
    </w:p>
    <w:p w:rsidR="0033286D" w:rsidRPr="0033286D" w:rsidRDefault="00582DE1" w:rsidP="0033286D">
      <w:pPr>
        <w:pStyle w:val="a3"/>
        <w:numPr>
          <w:ilvl w:val="0"/>
          <w:numId w:val="7"/>
        </w:numPr>
        <w:spacing w:after="225" w:line="259" w:lineRule="auto"/>
        <w:ind w:leftChars="0"/>
        <w:rPr>
          <w:szCs w:val="24"/>
        </w:rPr>
      </w:pPr>
      <w:r w:rsidRPr="0033286D">
        <w:rPr>
          <w:rFonts w:hint="eastAsia"/>
          <w:szCs w:val="24"/>
        </w:rPr>
        <w:t>申請住宿者</w:t>
      </w:r>
      <w:r w:rsidR="0033286D" w:rsidRPr="0033286D">
        <w:rPr>
          <w:rFonts w:hint="eastAsia"/>
          <w:szCs w:val="24"/>
        </w:rPr>
        <w:t>：</w:t>
      </w:r>
    </w:p>
    <w:p w:rsidR="0033286D" w:rsidRDefault="0033286D" w:rsidP="00833DE9">
      <w:pPr>
        <w:pStyle w:val="a3"/>
        <w:numPr>
          <w:ilvl w:val="0"/>
          <w:numId w:val="8"/>
        </w:numPr>
        <w:spacing w:after="0" w:line="400" w:lineRule="exact"/>
        <w:ind w:leftChars="0"/>
        <w:rPr>
          <w:szCs w:val="24"/>
        </w:rPr>
      </w:pPr>
      <w:r w:rsidRPr="0033286D">
        <w:rPr>
          <w:rFonts w:hint="eastAsia"/>
          <w:szCs w:val="24"/>
        </w:rPr>
        <w:t>臨床</w:t>
      </w:r>
      <w:proofErr w:type="gramStart"/>
      <w:r w:rsidRPr="0033286D">
        <w:rPr>
          <w:rFonts w:hint="eastAsia"/>
          <w:szCs w:val="24"/>
        </w:rPr>
        <w:t>實務選習</w:t>
      </w:r>
      <w:proofErr w:type="gramEnd"/>
      <w:r w:rsidRPr="0033286D">
        <w:rPr>
          <w:rFonts w:hint="eastAsia"/>
          <w:szCs w:val="24"/>
        </w:rPr>
        <w:t>/</w:t>
      </w:r>
      <w:r w:rsidRPr="0033286D">
        <w:rPr>
          <w:szCs w:val="24"/>
        </w:rPr>
        <w:t>整合學</w:t>
      </w:r>
      <w:r w:rsidRPr="0033286D">
        <w:rPr>
          <w:rFonts w:hint="eastAsia"/>
          <w:szCs w:val="24"/>
        </w:rPr>
        <w:t>生需</w:t>
      </w:r>
      <w:r w:rsidR="00DE3F77" w:rsidRPr="0033286D">
        <w:rPr>
          <w:rFonts w:hint="eastAsia"/>
          <w:szCs w:val="24"/>
        </w:rPr>
        <w:t>請校方於</w:t>
      </w:r>
      <w:r w:rsidR="00582DE1" w:rsidRPr="0033286D">
        <w:rPr>
          <w:szCs w:val="24"/>
        </w:rPr>
        <w:t>實習</w:t>
      </w:r>
      <w:r w:rsidR="00DE3F77" w:rsidRPr="0033286D">
        <w:rPr>
          <w:szCs w:val="24"/>
        </w:rPr>
        <w:t>申請時一併提出</w:t>
      </w:r>
      <w:r w:rsidR="00582DE1" w:rsidRPr="0033286D">
        <w:rPr>
          <w:szCs w:val="24"/>
        </w:rPr>
        <w:t>，</w:t>
      </w:r>
      <w:r w:rsidR="00DE3F77" w:rsidRPr="0033286D">
        <w:rPr>
          <w:szCs w:val="24"/>
        </w:rPr>
        <w:t>由院方進行安排</w:t>
      </w:r>
      <w:r w:rsidR="00F604D6">
        <w:rPr>
          <w:rFonts w:hint="eastAsia"/>
          <w:szCs w:val="24"/>
        </w:rPr>
        <w:t>。</w:t>
      </w:r>
    </w:p>
    <w:p w:rsidR="00DE3F77" w:rsidRDefault="00430687" w:rsidP="00833DE9">
      <w:pPr>
        <w:pStyle w:val="a3"/>
        <w:numPr>
          <w:ilvl w:val="0"/>
          <w:numId w:val="8"/>
        </w:numPr>
        <w:spacing w:after="0" w:line="400" w:lineRule="exact"/>
        <w:ind w:leftChars="0"/>
        <w:rPr>
          <w:szCs w:val="24"/>
        </w:rPr>
      </w:pPr>
      <w:r>
        <w:rPr>
          <w:szCs w:val="24"/>
        </w:rPr>
        <w:t>學生</w:t>
      </w:r>
      <w:r w:rsidR="00582DE1" w:rsidRPr="0033286D">
        <w:rPr>
          <w:szCs w:val="24"/>
        </w:rPr>
        <w:t>於實習</w:t>
      </w:r>
      <w:r w:rsidR="0033286D">
        <w:rPr>
          <w:rFonts w:hint="eastAsia"/>
          <w:szCs w:val="24"/>
        </w:rPr>
        <w:t>報到前</w:t>
      </w:r>
      <w:r w:rsidR="0033286D" w:rsidRPr="0033286D">
        <w:rPr>
          <w:szCs w:val="24"/>
        </w:rPr>
        <w:t>完成</w:t>
      </w:r>
      <w:r w:rsidR="0033286D" w:rsidRPr="0033286D">
        <w:rPr>
          <w:rFonts w:hint="eastAsia"/>
          <w:szCs w:val="24"/>
        </w:rPr>
        <w:t>填寫「</w:t>
      </w:r>
      <w:proofErr w:type="gramStart"/>
      <w:r w:rsidR="0033286D" w:rsidRPr="0033286D">
        <w:rPr>
          <w:rFonts w:hint="eastAsia"/>
          <w:szCs w:val="24"/>
        </w:rPr>
        <w:t>宿舍配宿申請</w:t>
      </w:r>
      <w:proofErr w:type="gramEnd"/>
      <w:r w:rsidR="0033286D" w:rsidRPr="0033286D">
        <w:rPr>
          <w:rFonts w:hint="eastAsia"/>
          <w:szCs w:val="24"/>
        </w:rPr>
        <w:t>單」及「宿舍住宿承諾書」</w:t>
      </w:r>
      <w:r>
        <w:rPr>
          <w:rFonts w:hint="eastAsia"/>
          <w:szCs w:val="24"/>
        </w:rPr>
        <w:t>，</w:t>
      </w:r>
      <w:r w:rsidR="0033286D" w:rsidRPr="0033286D">
        <w:rPr>
          <w:rFonts w:hint="eastAsia"/>
          <w:szCs w:val="24"/>
        </w:rPr>
        <w:t>於實習報到當日至C棟五官大樓8樓總務課找陳素卿管理師，</w:t>
      </w:r>
      <w:r w:rsidR="0033286D">
        <w:rPr>
          <w:rFonts w:hint="eastAsia"/>
          <w:szCs w:val="24"/>
        </w:rPr>
        <w:t>繳交</w:t>
      </w:r>
      <w:r w:rsidR="0033286D" w:rsidRPr="0033286D">
        <w:rPr>
          <w:rFonts w:hint="eastAsia"/>
          <w:szCs w:val="24"/>
        </w:rPr>
        <w:t>「</w:t>
      </w:r>
      <w:proofErr w:type="gramStart"/>
      <w:r w:rsidR="0033286D" w:rsidRPr="0033286D">
        <w:rPr>
          <w:rFonts w:hint="eastAsia"/>
          <w:szCs w:val="24"/>
        </w:rPr>
        <w:t>宿舍配宿申</w:t>
      </w:r>
      <w:proofErr w:type="gramEnd"/>
      <w:r w:rsidR="0033286D" w:rsidRPr="0033286D">
        <w:rPr>
          <w:rFonts w:hint="eastAsia"/>
          <w:szCs w:val="24"/>
        </w:rPr>
        <w:t>請單」及「宿舍住宿承諾書」及繳費</w:t>
      </w:r>
      <w:r w:rsidR="00833DE9" w:rsidRPr="00833DE9">
        <w:rPr>
          <w:szCs w:val="24"/>
        </w:rPr>
        <w:t>(住宿費一個月 2,000(含稅水電費)，未滿 15 天收 1,000 元，15 天以上以 一個月計)</w:t>
      </w:r>
      <w:r w:rsidR="00833DE9">
        <w:rPr>
          <w:rFonts w:hint="eastAsia"/>
          <w:szCs w:val="24"/>
        </w:rPr>
        <w:t>。</w:t>
      </w:r>
    </w:p>
    <w:p w:rsidR="00FA118C" w:rsidRDefault="000E1687" w:rsidP="00FA118C">
      <w:pPr>
        <w:pStyle w:val="a3"/>
        <w:spacing w:after="0" w:line="400" w:lineRule="exact"/>
        <w:ind w:leftChars="0" w:left="840" w:firstLine="0"/>
        <w:rPr>
          <w:szCs w:val="24"/>
        </w:rPr>
      </w:pPr>
      <w:r>
        <w:rPr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54.85pt;margin-top:17.85pt;width:85.2pt;height:57.9pt;z-index:251670528;mso-position-horizontal-relative:text;mso-position-vertical-relative:text" stroked="t" strokecolor="black [3213]">
            <v:imagedata r:id="rId8" o:title=""/>
            <w10:wrap type="square"/>
          </v:shape>
          <o:OLEObject Type="Link" ProgID="Acrobat.Document.DC" ShapeID="_x0000_s1030" DrawAspect="Icon" r:id="rId9" UpdateMode="Always">
            <o:LinkType>EnhancedMetaFile</o:LinkType>
            <o:LockedField>false</o:LockedField>
            <o:FieldCodes>\f 0</o:FieldCodes>
          </o:OLEObject>
        </w:object>
      </w:r>
      <w:r>
        <w:rPr>
          <w:noProof/>
          <w:szCs w:val="24"/>
        </w:rPr>
        <w:object w:dxaOrig="1440" w:dyaOrig="1440">
          <v:shape id="_x0000_s1029" type="#_x0000_t75" style="position:absolute;left:0;text-align:left;margin-left:256.35pt;margin-top:17.85pt;width:86pt;height:58.45pt;z-index:251668480;mso-position-horizontal-relative:text;mso-position-vertical:absolute;mso-position-vertical-relative:text" o:allowoverlap="f" stroked="t" strokecolor="black [3213]">
            <v:imagedata r:id="rId10" o:title=""/>
            <w10:wrap type="square"/>
          </v:shape>
          <o:OLEObject Type="Link" ProgID="Acrobat.Document.DC" ShapeID="_x0000_s1029" DrawAspect="Icon" r:id="rId11" UpdateMode="Always">
            <o:LinkType>EnhancedMetaFile</o:LinkType>
            <o:LockedField>false</o:LockedField>
            <o:FieldCodes>\f 0</o:FieldCodes>
          </o:OLEObject>
        </w:object>
      </w:r>
      <w:r>
        <w:rPr>
          <w:noProof/>
          <w:szCs w:val="24"/>
        </w:rPr>
        <w:object w:dxaOrig="1440" w:dyaOrig="1440">
          <v:shape id="_x0000_s1028" type="#_x0000_t75" style="position:absolute;left:0;text-align:left;margin-left:152.6pt;margin-top:17.85pt;width:87.2pt;height:59.25pt;z-index:251666432;mso-position-horizontal-relative:text;mso-position-vertical:absolute;mso-position-vertical-relative:text" stroked="t" strokecolor="black [3213]">
            <v:imagedata r:id="rId12" o:title=""/>
            <w10:wrap type="square"/>
          </v:shape>
          <o:OLEObject Type="Link" ProgID="Acrobat.Document.DC" ShapeID="_x0000_s1028" DrawAspect="Icon" r:id="rId13" UpdateMode="Always">
            <o:LinkType>EnhancedMetaFile</o:LinkType>
            <o:LockedField>false</o:LockedField>
            <o:FieldCodes>\f 0</o:FieldCodes>
          </o:OLEObject>
        </w:object>
      </w:r>
      <w:r>
        <w:rPr>
          <w:noProof/>
        </w:rPr>
        <w:object w:dxaOrig="1440" w:dyaOrig="1440">
          <v:shape id="_x0000_s1027" type="#_x0000_t75" style="position:absolute;left:0;text-align:left;margin-left:46.85pt;margin-top:17.85pt;width:90.5pt;height:61.5pt;z-index:251664384;mso-position-horizontal-relative:text;mso-position-vertical:absolute;mso-position-vertical-relative:text" o:allowoverlap="f" stroked="t" strokecolor="black [3213]">
            <v:imagedata r:id="rId14" o:title=""/>
            <w10:wrap type="square"/>
          </v:shape>
          <o:OLEObject Type="Link" ProgID="Acrobat.Document.DC" ShapeID="_x0000_s1027" DrawAspect="Icon" r:id="rId15" UpdateMode="Always">
            <o:LinkType>EnhancedMetaFile</o:LinkType>
            <o:LockedField>false</o:LockedField>
            <o:FieldCodes>\f 0</o:FieldCodes>
          </o:OLEObject>
        </w:object>
      </w:r>
    </w:p>
    <w:p w:rsidR="00F604D6" w:rsidRDefault="00F604D6" w:rsidP="00FA118C">
      <w:pPr>
        <w:pStyle w:val="a3"/>
        <w:spacing w:after="0" w:line="400" w:lineRule="exact"/>
        <w:ind w:leftChars="0" w:left="840" w:firstLine="0"/>
        <w:rPr>
          <w:szCs w:val="24"/>
        </w:rPr>
      </w:pPr>
    </w:p>
    <w:p w:rsidR="00F604D6" w:rsidRDefault="00F604D6" w:rsidP="00FA118C">
      <w:pPr>
        <w:pStyle w:val="a3"/>
        <w:spacing w:after="0" w:line="400" w:lineRule="exact"/>
        <w:ind w:leftChars="0" w:left="840" w:firstLine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</w:t>
      </w:r>
    </w:p>
    <w:p w:rsidR="00F604D6" w:rsidRDefault="00F604D6" w:rsidP="00FA118C">
      <w:pPr>
        <w:pStyle w:val="a3"/>
        <w:spacing w:after="0" w:line="400" w:lineRule="exact"/>
        <w:ind w:leftChars="0" w:left="840" w:firstLine="0"/>
        <w:rPr>
          <w:szCs w:val="24"/>
        </w:rPr>
      </w:pPr>
      <w:r>
        <w:rPr>
          <w:rFonts w:hint="eastAsia"/>
          <w:szCs w:val="24"/>
        </w:rPr>
        <w:t xml:space="preserve"> </w:t>
      </w:r>
    </w:p>
    <w:p w:rsidR="00F604D6" w:rsidRPr="009C0F51" w:rsidRDefault="00F604D6" w:rsidP="009C0F51">
      <w:pPr>
        <w:spacing w:after="0" w:line="400" w:lineRule="exact"/>
        <w:ind w:left="0" w:firstLine="0"/>
        <w:rPr>
          <w:rFonts w:hint="eastAsia"/>
          <w:szCs w:val="24"/>
        </w:rPr>
      </w:pPr>
    </w:p>
    <w:p w:rsidR="00430687" w:rsidRPr="00833DE9" w:rsidRDefault="00430687" w:rsidP="00833DE9">
      <w:pPr>
        <w:pStyle w:val="a3"/>
        <w:numPr>
          <w:ilvl w:val="0"/>
          <w:numId w:val="8"/>
        </w:numPr>
        <w:spacing w:after="0" w:line="400" w:lineRule="exact"/>
        <w:ind w:leftChars="0"/>
        <w:rPr>
          <w:szCs w:val="24"/>
        </w:rPr>
      </w:pPr>
      <w:r w:rsidRPr="00833DE9">
        <w:rPr>
          <w:szCs w:val="24"/>
        </w:rPr>
        <w:t>宿舍地址</w:t>
      </w:r>
      <w:r w:rsidRPr="00833DE9">
        <w:rPr>
          <w:rFonts w:hint="eastAsia"/>
          <w:szCs w:val="24"/>
        </w:rPr>
        <w:t>：南投縣草屯鎮正興街</w:t>
      </w:r>
      <w:r w:rsidRPr="00833DE9">
        <w:rPr>
          <w:szCs w:val="24"/>
        </w:rPr>
        <w:t xml:space="preserve"> 116 巷 8 號(女實習生)、116 巷 4 號(男實習生)。</w:t>
      </w:r>
    </w:p>
    <w:p w:rsidR="00833DE9" w:rsidRDefault="00833DE9" w:rsidP="00833DE9">
      <w:pPr>
        <w:pStyle w:val="a3"/>
        <w:spacing w:after="0" w:line="400" w:lineRule="exact"/>
        <w:ind w:leftChars="0" w:left="1128" w:firstLine="0"/>
        <w:rPr>
          <w:szCs w:val="24"/>
        </w:rPr>
      </w:pPr>
      <w:r>
        <w:rPr>
          <w:szCs w:val="24"/>
        </w:rPr>
        <w:t>敏惠</w:t>
      </w:r>
      <w:r>
        <w:rPr>
          <w:rFonts w:hint="eastAsia"/>
          <w:szCs w:val="24"/>
        </w:rPr>
        <w:t>：</w:t>
      </w:r>
      <w:r w:rsidRPr="00833DE9">
        <w:rPr>
          <w:szCs w:val="24"/>
        </w:rPr>
        <w:t>1 樓，103 室房間</w:t>
      </w:r>
    </w:p>
    <w:p w:rsidR="00833DE9" w:rsidRDefault="00833DE9" w:rsidP="00833DE9">
      <w:pPr>
        <w:pStyle w:val="a3"/>
        <w:spacing w:after="0" w:line="400" w:lineRule="exact"/>
        <w:ind w:leftChars="0" w:left="1128" w:firstLine="0"/>
        <w:rPr>
          <w:szCs w:val="24"/>
        </w:rPr>
      </w:pPr>
      <w:r>
        <w:rPr>
          <w:szCs w:val="24"/>
        </w:rPr>
        <w:t>崇仁</w:t>
      </w:r>
      <w:r>
        <w:rPr>
          <w:rFonts w:hint="eastAsia"/>
          <w:szCs w:val="24"/>
        </w:rPr>
        <w:t>：</w:t>
      </w:r>
      <w:r w:rsidRPr="00833DE9">
        <w:rPr>
          <w:szCs w:val="24"/>
        </w:rPr>
        <w:t>1 樓，102 室房間</w:t>
      </w:r>
    </w:p>
    <w:p w:rsidR="00430687" w:rsidRDefault="00833DE9" w:rsidP="00833DE9">
      <w:pPr>
        <w:pStyle w:val="a3"/>
        <w:numPr>
          <w:ilvl w:val="0"/>
          <w:numId w:val="8"/>
        </w:numPr>
        <w:spacing w:after="0" w:line="400" w:lineRule="exact"/>
        <w:ind w:leftChars="0"/>
        <w:rPr>
          <w:szCs w:val="24"/>
        </w:rPr>
      </w:pPr>
      <w:r w:rsidRPr="00833DE9">
        <w:rPr>
          <w:rFonts w:hint="eastAsia"/>
          <w:szCs w:val="24"/>
        </w:rPr>
        <w:t>宿舍</w:t>
      </w:r>
      <w:r>
        <w:rPr>
          <w:szCs w:val="24"/>
        </w:rPr>
        <w:t>一樓有</w:t>
      </w:r>
      <w:r w:rsidRPr="00833DE9">
        <w:rPr>
          <w:szCs w:val="24"/>
        </w:rPr>
        <w:t>廚房，提供冰箱、飲水機、脫水機、微波爐、水槽、電視等供住宿人員使用， 請愛惜公務，若發現有被破壞之情形，由破壞者照價賠償</w:t>
      </w:r>
    </w:p>
    <w:p w:rsidR="00833DE9" w:rsidRPr="00430687" w:rsidRDefault="00833DE9" w:rsidP="00833DE9">
      <w:pPr>
        <w:pStyle w:val="a3"/>
        <w:numPr>
          <w:ilvl w:val="0"/>
          <w:numId w:val="8"/>
        </w:numPr>
        <w:spacing w:afterLines="100" w:after="240" w:line="400" w:lineRule="exact"/>
        <w:ind w:leftChars="0"/>
        <w:rPr>
          <w:szCs w:val="24"/>
        </w:rPr>
      </w:pPr>
      <w:r w:rsidRPr="00833DE9">
        <w:rPr>
          <w:rFonts w:hint="eastAsia"/>
          <w:szCs w:val="24"/>
        </w:rPr>
        <w:t>如遇緊急事件，請通知醫院警衛處理，連絡電話：</w:t>
      </w:r>
      <w:r w:rsidRPr="00833DE9">
        <w:rPr>
          <w:szCs w:val="24"/>
        </w:rPr>
        <w:t>0918-053377；若連絡不到警衛，請</w:t>
      </w:r>
      <w:proofErr w:type="gramStart"/>
      <w:r w:rsidRPr="00833DE9">
        <w:rPr>
          <w:szCs w:val="24"/>
        </w:rPr>
        <w:t>連絡宿</w:t>
      </w:r>
      <w:proofErr w:type="gramEnd"/>
      <w:r w:rsidRPr="00833DE9">
        <w:rPr>
          <w:szCs w:val="24"/>
        </w:rPr>
        <w:t xml:space="preserve"> 舍管理人：總務課陳素卿管理師，手機</w:t>
      </w:r>
      <w:r w:rsidR="009C0F51">
        <w:rPr>
          <w:rFonts w:hint="eastAsia"/>
          <w:szCs w:val="24"/>
        </w:rPr>
        <w:t>：</w:t>
      </w:r>
      <w:r w:rsidRPr="00833DE9">
        <w:rPr>
          <w:szCs w:val="24"/>
        </w:rPr>
        <w:t>0918-062323</w:t>
      </w:r>
    </w:p>
    <w:p w:rsidR="00F93CFE" w:rsidRDefault="00303A11" w:rsidP="00833DE9">
      <w:pPr>
        <w:pStyle w:val="a3"/>
        <w:numPr>
          <w:ilvl w:val="0"/>
          <w:numId w:val="7"/>
        </w:numPr>
        <w:spacing w:afterLines="100" w:after="240" w:line="360" w:lineRule="exact"/>
        <w:ind w:leftChars="0"/>
        <w:rPr>
          <w:b/>
          <w:szCs w:val="24"/>
        </w:rPr>
      </w:pPr>
      <w:r w:rsidRPr="00833DE9">
        <w:rPr>
          <w:b/>
          <w:szCs w:val="24"/>
        </w:rPr>
        <w:t>實習報到</w:t>
      </w:r>
    </w:p>
    <w:p w:rsidR="00833DE9" w:rsidRDefault="00833DE9" w:rsidP="00833DE9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303A11">
        <w:rPr>
          <w:szCs w:val="24"/>
        </w:rPr>
        <w:t>報到時間及地點：</w:t>
      </w:r>
    </w:p>
    <w:p w:rsidR="00AB652C" w:rsidRDefault="00833DE9" w:rsidP="00833DE9">
      <w:pPr>
        <w:pStyle w:val="a3"/>
        <w:numPr>
          <w:ilvl w:val="0"/>
          <w:numId w:val="9"/>
        </w:numPr>
        <w:ind w:leftChars="0"/>
        <w:rPr>
          <w:szCs w:val="24"/>
        </w:rPr>
      </w:pPr>
      <w:proofErr w:type="gramStart"/>
      <w:r>
        <w:rPr>
          <w:szCs w:val="24"/>
        </w:rPr>
        <w:t>選習</w:t>
      </w:r>
      <w:r>
        <w:rPr>
          <w:rFonts w:hint="eastAsia"/>
          <w:szCs w:val="24"/>
        </w:rPr>
        <w:t>：</w:t>
      </w:r>
      <w:proofErr w:type="gramEnd"/>
      <w:r w:rsidRPr="00303A11">
        <w:rPr>
          <w:szCs w:val="24"/>
        </w:rPr>
        <w:t>第一天早上八點到B</w:t>
      </w:r>
      <w:proofErr w:type="gramStart"/>
      <w:r w:rsidRPr="00303A11">
        <w:rPr>
          <w:szCs w:val="24"/>
        </w:rPr>
        <w:t>棟</w:t>
      </w:r>
      <w:r w:rsidRPr="00303A11">
        <w:rPr>
          <w:rFonts w:hint="eastAsia"/>
          <w:szCs w:val="24"/>
        </w:rPr>
        <w:t>婦幼</w:t>
      </w:r>
      <w:proofErr w:type="gramEnd"/>
      <w:r w:rsidRPr="00303A11">
        <w:rPr>
          <w:rFonts w:hint="eastAsia"/>
          <w:szCs w:val="24"/>
        </w:rPr>
        <w:t>大樓</w:t>
      </w:r>
      <w:r w:rsidRPr="00303A11">
        <w:rPr>
          <w:rFonts w:hint="eastAsia"/>
          <w:b/>
          <w:szCs w:val="24"/>
        </w:rPr>
        <w:t>3</w:t>
      </w:r>
      <w:r w:rsidRPr="00303A11">
        <w:rPr>
          <w:b/>
          <w:szCs w:val="24"/>
        </w:rPr>
        <w:t>樓-</w:t>
      </w:r>
      <w:r w:rsidRPr="00303A11">
        <w:rPr>
          <w:szCs w:val="24"/>
        </w:rPr>
        <w:t>護理部教學護理師辦公室報到</w:t>
      </w:r>
    </w:p>
    <w:p w:rsidR="00AB652C" w:rsidRDefault="00AB652C" w:rsidP="00833DE9">
      <w:pPr>
        <w:pStyle w:val="a3"/>
        <w:numPr>
          <w:ilvl w:val="0"/>
          <w:numId w:val="9"/>
        </w:numPr>
        <w:ind w:leftChars="0"/>
        <w:rPr>
          <w:szCs w:val="24"/>
        </w:rPr>
      </w:pPr>
      <w:proofErr w:type="gramStart"/>
      <w:r>
        <w:rPr>
          <w:szCs w:val="24"/>
        </w:rPr>
        <w:t>高護</w:t>
      </w:r>
      <w:r>
        <w:rPr>
          <w:rFonts w:hint="eastAsia"/>
          <w:szCs w:val="24"/>
        </w:rPr>
        <w:t>/</w:t>
      </w:r>
      <w:r>
        <w:rPr>
          <w:szCs w:val="24"/>
        </w:rPr>
        <w:t>基護</w:t>
      </w:r>
      <w:proofErr w:type="gramEnd"/>
      <w:r>
        <w:rPr>
          <w:rFonts w:hint="eastAsia"/>
          <w:szCs w:val="24"/>
        </w:rPr>
        <w:t>：</w:t>
      </w:r>
      <w:r w:rsidRPr="00AB652C">
        <w:rPr>
          <w:rFonts w:hint="eastAsia"/>
          <w:szCs w:val="24"/>
        </w:rPr>
        <w:t>實習集合時間及地點</w:t>
      </w:r>
      <w:r>
        <w:rPr>
          <w:rFonts w:hint="eastAsia"/>
          <w:szCs w:val="24"/>
        </w:rPr>
        <w:t>以</w:t>
      </w:r>
      <w:r w:rsidR="00833DE9" w:rsidRPr="00303A11">
        <w:rPr>
          <w:szCs w:val="24"/>
        </w:rPr>
        <w:t xml:space="preserve">實習老師交代的為主。 </w:t>
      </w:r>
      <w:r w:rsidR="00833DE9" w:rsidRPr="00303A11">
        <w:rPr>
          <w:szCs w:val="24"/>
        </w:rPr>
        <w:tab/>
      </w:r>
    </w:p>
    <w:p w:rsidR="00F604D6" w:rsidRDefault="00F604D6" w:rsidP="00F604D6">
      <w:pPr>
        <w:pStyle w:val="a3"/>
        <w:ind w:leftChars="0" w:left="1609" w:firstLine="0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2C4C6CFA">
            <wp:extent cx="4127500" cy="1718945"/>
            <wp:effectExtent l="0" t="0" r="635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52C" w:rsidRPr="00AB652C" w:rsidRDefault="00833DE9" w:rsidP="00AB652C">
      <w:pPr>
        <w:pStyle w:val="a3"/>
        <w:numPr>
          <w:ilvl w:val="0"/>
          <w:numId w:val="7"/>
        </w:numPr>
        <w:spacing w:beforeLines="50" w:before="120" w:after="0"/>
        <w:ind w:leftChars="0" w:left="771"/>
        <w:rPr>
          <w:szCs w:val="24"/>
        </w:rPr>
      </w:pPr>
      <w:bookmarkStart w:id="0" w:name="_GoBack"/>
      <w:bookmarkEnd w:id="0"/>
      <w:r w:rsidRPr="00AB652C">
        <w:rPr>
          <w:szCs w:val="24"/>
        </w:rPr>
        <w:t>服裝儀容：</w:t>
      </w:r>
    </w:p>
    <w:p w:rsidR="00AB652C" w:rsidRPr="00AB652C" w:rsidRDefault="00AB652C" w:rsidP="00A57707">
      <w:pPr>
        <w:ind w:leftChars="220" w:left="538"/>
        <w:rPr>
          <w:szCs w:val="24"/>
        </w:rPr>
      </w:pPr>
      <w:r w:rsidRPr="00AB652C">
        <w:rPr>
          <w:rFonts w:hint="eastAsia"/>
          <w:szCs w:val="24"/>
        </w:rPr>
        <w:t>1</w:t>
      </w:r>
      <w:r>
        <w:rPr>
          <w:rFonts w:hint="eastAsia"/>
          <w:szCs w:val="24"/>
        </w:rPr>
        <w:t>.</w:t>
      </w:r>
      <w:r w:rsidRPr="00AB652C">
        <w:rPr>
          <w:szCs w:val="24"/>
        </w:rPr>
        <w:t>實習期間</w:t>
      </w:r>
      <w:proofErr w:type="gramStart"/>
      <w:r w:rsidRPr="00303A11">
        <w:rPr>
          <w:rFonts w:hint="eastAsia"/>
          <w:szCs w:val="24"/>
        </w:rPr>
        <w:t>請著</w:t>
      </w:r>
      <w:proofErr w:type="gramEnd"/>
      <w:r w:rsidRPr="00303A11">
        <w:rPr>
          <w:rFonts w:hint="eastAsia"/>
          <w:szCs w:val="24"/>
        </w:rPr>
        <w:t>校方規定之實習服</w:t>
      </w:r>
      <w:r w:rsidRPr="00303A11">
        <w:rPr>
          <w:b/>
          <w:szCs w:val="24"/>
        </w:rPr>
        <w:t>並配帶名牌</w:t>
      </w:r>
      <w:r w:rsidRPr="00303A11">
        <w:rPr>
          <w:rFonts w:hint="eastAsia"/>
          <w:b/>
          <w:szCs w:val="24"/>
        </w:rPr>
        <w:t>，</w:t>
      </w:r>
      <w:r w:rsidRPr="00303A11">
        <w:rPr>
          <w:b/>
          <w:szCs w:val="24"/>
        </w:rPr>
        <w:t>帶口罩</w:t>
      </w:r>
      <w:r w:rsidRPr="00303A11">
        <w:rPr>
          <w:szCs w:val="24"/>
        </w:rPr>
        <w:t>。</w:t>
      </w:r>
      <w:r w:rsidRPr="00AB652C">
        <w:rPr>
          <w:szCs w:val="24"/>
        </w:rPr>
        <w:t>。</w:t>
      </w:r>
    </w:p>
    <w:p w:rsidR="00AB652C" w:rsidRDefault="00AB652C" w:rsidP="00A57707">
      <w:pPr>
        <w:ind w:leftChars="224" w:left="548"/>
        <w:rPr>
          <w:szCs w:val="24"/>
        </w:rPr>
      </w:pPr>
      <w:r w:rsidRPr="00AB652C">
        <w:rPr>
          <w:rFonts w:hint="eastAsia"/>
          <w:szCs w:val="24"/>
        </w:rPr>
        <w:t>2</w:t>
      </w:r>
      <w:r>
        <w:rPr>
          <w:szCs w:val="24"/>
        </w:rPr>
        <w:t>.</w:t>
      </w:r>
      <w:r w:rsidRPr="00AB652C">
        <w:rPr>
          <w:szCs w:val="24"/>
        </w:rPr>
        <w:t>依照各校實習規定著工作服、白色短襪或膚色褲襪及白色護士鞋。</w:t>
      </w:r>
    </w:p>
    <w:p w:rsidR="00AB652C" w:rsidRDefault="00AB652C" w:rsidP="00A57707">
      <w:pPr>
        <w:ind w:leftChars="224" w:left="548"/>
        <w:rPr>
          <w:szCs w:val="24"/>
        </w:rPr>
      </w:pPr>
      <w:r>
        <w:rPr>
          <w:szCs w:val="24"/>
        </w:rPr>
        <w:t>3.</w:t>
      </w:r>
      <w:r w:rsidRPr="00AB652C">
        <w:rPr>
          <w:szCs w:val="24"/>
        </w:rPr>
        <w:t>工作服內如欲加著禦寒衣物，以素色衣服為限，其他顏色衣服不得顯</w:t>
      </w:r>
      <w:r w:rsidRPr="00AB652C">
        <w:rPr>
          <w:rFonts w:hint="eastAsia"/>
          <w:szCs w:val="24"/>
        </w:rPr>
        <w:t>露出來。</w:t>
      </w:r>
    </w:p>
    <w:p w:rsidR="00AB652C" w:rsidRDefault="00AB652C" w:rsidP="00A57707">
      <w:pPr>
        <w:ind w:leftChars="224" w:left="548"/>
        <w:rPr>
          <w:szCs w:val="24"/>
        </w:rPr>
      </w:pPr>
      <w:r>
        <w:rPr>
          <w:rFonts w:hint="eastAsia"/>
          <w:szCs w:val="24"/>
        </w:rPr>
        <w:t>4</w:t>
      </w:r>
      <w:r>
        <w:rPr>
          <w:szCs w:val="24"/>
        </w:rPr>
        <w:t>.</w:t>
      </w:r>
      <w:r w:rsidRPr="00AB652C">
        <w:rPr>
          <w:szCs w:val="24"/>
        </w:rPr>
        <w:t>衣、鞋</w:t>
      </w:r>
      <w:proofErr w:type="gramStart"/>
      <w:r w:rsidRPr="00AB652C">
        <w:rPr>
          <w:szCs w:val="24"/>
        </w:rPr>
        <w:t>、襪均需</w:t>
      </w:r>
      <w:proofErr w:type="gramEnd"/>
      <w:r w:rsidRPr="00AB652C">
        <w:rPr>
          <w:szCs w:val="24"/>
        </w:rPr>
        <w:t>保持整齊潔白。</w:t>
      </w:r>
    </w:p>
    <w:p w:rsidR="00AB652C" w:rsidRDefault="00AB652C" w:rsidP="00A57707">
      <w:pPr>
        <w:ind w:leftChars="224" w:left="548"/>
        <w:rPr>
          <w:szCs w:val="24"/>
        </w:rPr>
      </w:pPr>
      <w:r>
        <w:rPr>
          <w:rFonts w:hint="eastAsia"/>
          <w:szCs w:val="24"/>
        </w:rPr>
        <w:t>5</w:t>
      </w:r>
      <w:r>
        <w:rPr>
          <w:szCs w:val="24"/>
        </w:rPr>
        <w:t>.</w:t>
      </w:r>
      <w:r w:rsidRPr="00AB652C">
        <w:rPr>
          <w:szCs w:val="24"/>
        </w:rPr>
        <w:t>指甲修平並保持清潔，不得</w:t>
      </w:r>
      <w:proofErr w:type="gramStart"/>
      <w:r w:rsidRPr="00AB652C">
        <w:rPr>
          <w:szCs w:val="24"/>
        </w:rPr>
        <w:t>蓄長甲或塗染。</w:t>
      </w:r>
      <w:proofErr w:type="gramEnd"/>
    </w:p>
    <w:p w:rsidR="00833DE9" w:rsidRPr="00303A11" w:rsidRDefault="00AB652C" w:rsidP="00A57707">
      <w:pPr>
        <w:spacing w:after="120"/>
        <w:ind w:leftChars="224" w:left="548"/>
        <w:rPr>
          <w:szCs w:val="24"/>
        </w:rPr>
      </w:pPr>
      <w:r>
        <w:rPr>
          <w:rFonts w:hint="eastAsia"/>
          <w:szCs w:val="24"/>
        </w:rPr>
        <w:t>6</w:t>
      </w:r>
      <w:r>
        <w:rPr>
          <w:szCs w:val="24"/>
        </w:rPr>
        <w:t>.</w:t>
      </w:r>
      <w:r w:rsidRPr="00AB652C">
        <w:rPr>
          <w:szCs w:val="24"/>
        </w:rPr>
        <w:t>長髮者需梳理整齊並</w:t>
      </w:r>
      <w:proofErr w:type="gramStart"/>
      <w:r w:rsidRPr="00AB652C">
        <w:rPr>
          <w:szCs w:val="24"/>
        </w:rPr>
        <w:t>綰</w:t>
      </w:r>
      <w:proofErr w:type="gramEnd"/>
      <w:r w:rsidRPr="00AB652C">
        <w:rPr>
          <w:szCs w:val="24"/>
        </w:rPr>
        <w:t>起，短髮長</w:t>
      </w:r>
      <w:r w:rsidRPr="00AB652C">
        <w:rPr>
          <w:rFonts w:hint="eastAsia"/>
          <w:szCs w:val="24"/>
        </w:rPr>
        <w:t>度不得過肩，不得</w:t>
      </w:r>
      <w:proofErr w:type="gramStart"/>
      <w:r w:rsidRPr="00AB652C">
        <w:rPr>
          <w:rFonts w:hint="eastAsia"/>
          <w:szCs w:val="24"/>
        </w:rPr>
        <w:t>染燙突</w:t>
      </w:r>
      <w:proofErr w:type="gramEnd"/>
      <w:r w:rsidRPr="00AB652C">
        <w:rPr>
          <w:rFonts w:hint="eastAsia"/>
          <w:szCs w:val="24"/>
        </w:rPr>
        <w:t>兀色彩</w:t>
      </w:r>
    </w:p>
    <w:p w:rsidR="00833DE9" w:rsidRPr="00303A11" w:rsidRDefault="00345A8E" w:rsidP="00345A8E">
      <w:pPr>
        <w:pStyle w:val="a3"/>
        <w:numPr>
          <w:ilvl w:val="0"/>
          <w:numId w:val="7"/>
        </w:numPr>
        <w:spacing w:beforeLines="50" w:before="120" w:after="120"/>
        <w:ind w:leftChars="0"/>
        <w:rPr>
          <w:szCs w:val="24"/>
        </w:rPr>
      </w:pPr>
      <w:r w:rsidRPr="00345A8E">
        <w:rPr>
          <w:szCs w:val="24"/>
        </w:rPr>
        <w:t>報到攜帶用物-該科實習計畫、個人實習目標或教學進</w:t>
      </w:r>
      <w:r w:rsidRPr="00345A8E">
        <w:rPr>
          <w:rFonts w:hint="eastAsia"/>
          <w:szCs w:val="24"/>
        </w:rPr>
        <w:t>度表</w:t>
      </w:r>
      <w:r w:rsidR="00833DE9" w:rsidRPr="00303A11">
        <w:rPr>
          <w:szCs w:val="24"/>
        </w:rPr>
        <w:t xml:space="preserve">。 </w:t>
      </w:r>
    </w:p>
    <w:p w:rsidR="00345A8E" w:rsidRPr="00345A8E" w:rsidRDefault="00345A8E" w:rsidP="00345A8E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345A8E">
        <w:rPr>
          <w:szCs w:val="24"/>
        </w:rPr>
        <w:t xml:space="preserve">實習班表 (綜合實習)第一天到實習單位報到時，經與單位護理長討論後再排定。 </w:t>
      </w:r>
    </w:p>
    <w:p w:rsidR="00345A8E" w:rsidRDefault="00345A8E" w:rsidP="00345A8E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345A8E">
        <w:rPr>
          <w:szCs w:val="24"/>
        </w:rPr>
        <w:t>每日上班時間 08:00-16:00(如需提前到單位請依學校指導教師規定)。</w:t>
      </w:r>
    </w:p>
    <w:p w:rsidR="00345A8E" w:rsidRDefault="00345A8E" w:rsidP="00345A8E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345A8E">
        <w:rPr>
          <w:szCs w:val="24"/>
        </w:rPr>
        <w:t xml:space="preserve"> 實習期間注意事項 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345A8E">
        <w:rPr>
          <w:szCs w:val="24"/>
        </w:rPr>
        <w:t>實習期間勿</w:t>
      </w:r>
      <w:r w:rsidRPr="00345A8E">
        <w:rPr>
          <w:rFonts w:hint="eastAsia"/>
          <w:szCs w:val="24"/>
        </w:rPr>
        <w:t>遲到及早退，注意禮貌並遵守實習規則。</w:t>
      </w:r>
      <w:r w:rsidRPr="00345A8E">
        <w:rPr>
          <w:szCs w:val="24"/>
        </w:rPr>
        <w:t xml:space="preserve"> 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 xml:space="preserve">實習期間請遵守學校請假規定，並注意交通安全。若需請假，請依照規則辦理請假手續， 如請假或任何因素無法準時到達，必須親自或由家長打電話告知老師(綜合實習-實習單位主管或護理臨床教師)，未依學校規定辦理請假則一律由學校規定處理。 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 xml:space="preserve">實習生物品依單位規定置放，請隨時保持整潔。 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 xml:space="preserve">實習期間未經護理長或護理臨床教師(或學校指導教師)同意不得擅自離開實習單位。 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>與病人保持治療性人際關係，</w:t>
      </w:r>
      <w:proofErr w:type="gramStart"/>
      <w:r w:rsidRPr="00A57707">
        <w:rPr>
          <w:szCs w:val="24"/>
        </w:rPr>
        <w:t>勿收病人</w:t>
      </w:r>
      <w:proofErr w:type="gramEnd"/>
      <w:r w:rsidRPr="00A57707">
        <w:rPr>
          <w:szCs w:val="24"/>
        </w:rPr>
        <w:t>或家屬的禮物、互留電話</w:t>
      </w:r>
      <w:r w:rsidRPr="00A57707">
        <w:rPr>
          <w:rFonts w:hint="eastAsia"/>
          <w:szCs w:val="24"/>
        </w:rPr>
        <w:t>或其他連絡方法。</w:t>
      </w:r>
    </w:p>
    <w:p w:rsidR="00A57707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>每日上班時間</w:t>
      </w:r>
      <w:proofErr w:type="gramStart"/>
      <w:r w:rsidRPr="00A57707">
        <w:rPr>
          <w:szCs w:val="24"/>
        </w:rPr>
        <w:t>勿</w:t>
      </w:r>
      <w:proofErr w:type="gramEnd"/>
      <w:r w:rsidRPr="00A57707">
        <w:rPr>
          <w:szCs w:val="24"/>
        </w:rPr>
        <w:t>攜帶貴重物品。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 xml:space="preserve">到達或離開實習單位，應主動與工作人員或病人打招呼。 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>在實習單位內勿大聲交談或喧嘩，應保持醫院之</w:t>
      </w:r>
      <w:r w:rsidRPr="00A57707">
        <w:rPr>
          <w:rFonts w:hint="eastAsia"/>
          <w:szCs w:val="24"/>
        </w:rPr>
        <w:t>寧靜。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>在醫院內不得邊走邊吃或做出有損護理專業形象之行為。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 xml:space="preserve">實習期間如遭遇性騷擾（包含語言、行為或其他方法）時，請記得向老師及實習單位主管報告。 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 xml:space="preserve">實習期間須遵守護理倫理規範，重視病人隱私，勿在公開場合討論病人病情，並維護 病人安全。 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lastRenderedPageBreak/>
        <w:t>實習期間所用之</w:t>
      </w:r>
      <w:proofErr w:type="gramStart"/>
      <w:r w:rsidRPr="00A57707">
        <w:rPr>
          <w:szCs w:val="24"/>
        </w:rPr>
        <w:t>醫</w:t>
      </w:r>
      <w:proofErr w:type="gramEnd"/>
      <w:r w:rsidRPr="00A57707">
        <w:rPr>
          <w:szCs w:val="24"/>
        </w:rPr>
        <w:t>衛材消耗品、儀器由本院護理單位供應，但須負保</w:t>
      </w:r>
      <w:r w:rsidRPr="00A57707">
        <w:rPr>
          <w:rFonts w:hint="eastAsia"/>
          <w:szCs w:val="24"/>
        </w:rPr>
        <w:t>管維護之責並按</w:t>
      </w:r>
      <w:r w:rsidRPr="00A57707">
        <w:rPr>
          <w:szCs w:val="24"/>
        </w:rPr>
        <w:t>時歸還，如有蓄意損壞時，由本院通知校方負賠償責任。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>實習期間如有任何情緒困擾，需主動尋求學校實習指導教師、護理臨床教師、實習單位主管或護理部實習業務負責人等人的協助。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>實習期間依各科目實習計畫與目標發展不同</w:t>
      </w:r>
      <w:proofErr w:type="gramStart"/>
      <w:r w:rsidRPr="00A57707">
        <w:rPr>
          <w:szCs w:val="24"/>
        </w:rPr>
        <w:t>實習評值表</w:t>
      </w:r>
      <w:proofErr w:type="gramEnd"/>
      <w:r w:rsidRPr="00A57707">
        <w:rPr>
          <w:szCs w:val="24"/>
        </w:rPr>
        <w:t>，由實習指導教師及護理臨床教師或護理長</w:t>
      </w:r>
      <w:proofErr w:type="gramStart"/>
      <w:r w:rsidRPr="00A57707">
        <w:rPr>
          <w:szCs w:val="24"/>
        </w:rPr>
        <w:t>共同評值學</w:t>
      </w:r>
      <w:proofErr w:type="gramEnd"/>
      <w:r w:rsidRPr="00A57707">
        <w:rPr>
          <w:szCs w:val="24"/>
        </w:rPr>
        <w:t>習成效。</w:t>
      </w:r>
    </w:p>
    <w:p w:rsidR="00A57707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>實習結束前，單位護理長與學生共同召開實習討論會，共同檢討實習過程之學習經驗與成果，並對本次實習經驗進行心得分享與建議。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>實習期間如因病就診比照員工</w:t>
      </w:r>
      <w:proofErr w:type="gramStart"/>
      <w:r w:rsidRPr="00A57707">
        <w:rPr>
          <w:szCs w:val="24"/>
        </w:rPr>
        <w:t>就醫優免優待</w:t>
      </w:r>
      <w:proofErr w:type="gramEnd"/>
      <w:r w:rsidR="00A57707">
        <w:rPr>
          <w:rFonts w:hint="eastAsia"/>
          <w:szCs w:val="24"/>
        </w:rPr>
        <w:t>（</w:t>
      </w:r>
      <w:r w:rsidR="00A57707">
        <w:rPr>
          <w:szCs w:val="24"/>
        </w:rPr>
        <w:t>到人事室領取醫療優待證明</w:t>
      </w:r>
      <w:r w:rsidR="00A57707">
        <w:rPr>
          <w:rFonts w:hint="eastAsia"/>
          <w:szCs w:val="24"/>
        </w:rPr>
        <w:t>，</w:t>
      </w:r>
      <w:r w:rsidRPr="00A57707">
        <w:rPr>
          <w:szCs w:val="24"/>
        </w:rPr>
        <w:t>繳費時請出</w:t>
      </w:r>
      <w:r w:rsidR="00A57707">
        <w:rPr>
          <w:szCs w:val="24"/>
        </w:rPr>
        <w:t>示</w:t>
      </w:r>
      <w:r w:rsidR="00A57707">
        <w:rPr>
          <w:rFonts w:hint="eastAsia"/>
          <w:szCs w:val="24"/>
        </w:rPr>
        <w:t>）</w:t>
      </w:r>
      <w:r w:rsidRPr="00A57707">
        <w:rPr>
          <w:szCs w:val="24"/>
        </w:rPr>
        <w:t>。</w:t>
      </w:r>
    </w:p>
    <w:p w:rsidR="00345A8E" w:rsidRDefault="00345A8E" w:rsidP="00A57707">
      <w:pPr>
        <w:pStyle w:val="a3"/>
        <w:numPr>
          <w:ilvl w:val="0"/>
          <w:numId w:val="11"/>
        </w:numPr>
        <w:ind w:leftChars="0"/>
        <w:rPr>
          <w:szCs w:val="24"/>
        </w:rPr>
      </w:pPr>
      <w:r w:rsidRPr="00A57707">
        <w:rPr>
          <w:szCs w:val="24"/>
        </w:rPr>
        <w:t>實習期間如須反應教學問題，反映管道-</w:t>
      </w:r>
      <w:proofErr w:type="gramStart"/>
      <w:r w:rsidRPr="00A57707">
        <w:rPr>
          <w:szCs w:val="24"/>
        </w:rPr>
        <w:t>護理部各實習</w:t>
      </w:r>
      <w:proofErr w:type="gramEnd"/>
      <w:r w:rsidRPr="00A57707">
        <w:rPr>
          <w:szCs w:val="24"/>
        </w:rPr>
        <w:t>單位督導長、教學護理</w:t>
      </w:r>
      <w:r w:rsidR="00A57707">
        <w:rPr>
          <w:szCs w:val="24"/>
        </w:rPr>
        <w:t>師</w:t>
      </w:r>
    </w:p>
    <w:p w:rsidR="00A57707" w:rsidRPr="00A57707" w:rsidRDefault="00A57707" w:rsidP="00A57707">
      <w:pPr>
        <w:pStyle w:val="a3"/>
        <w:numPr>
          <w:ilvl w:val="0"/>
          <w:numId w:val="7"/>
        </w:numPr>
        <w:ind w:leftChars="0"/>
        <w:rPr>
          <w:szCs w:val="24"/>
        </w:rPr>
      </w:pPr>
      <w:r>
        <w:rPr>
          <w:szCs w:val="24"/>
        </w:rPr>
        <w:t>護理部</w:t>
      </w:r>
      <w:r w:rsidR="00345A8E" w:rsidRPr="00A57707">
        <w:rPr>
          <w:szCs w:val="24"/>
        </w:rPr>
        <w:t>實習業務連絡窗口</w:t>
      </w:r>
      <w:r w:rsidRPr="00A57707">
        <w:rPr>
          <w:rFonts w:hint="eastAsia"/>
          <w:szCs w:val="24"/>
        </w:rPr>
        <w:t>：</w:t>
      </w:r>
    </w:p>
    <w:p w:rsidR="00A57707" w:rsidRDefault="00345A8E" w:rsidP="00A57707">
      <w:pPr>
        <w:pStyle w:val="a3"/>
        <w:ind w:leftChars="0" w:left="769" w:firstLine="0"/>
        <w:rPr>
          <w:szCs w:val="24"/>
        </w:rPr>
      </w:pPr>
      <w:r w:rsidRPr="00A57707">
        <w:rPr>
          <w:szCs w:val="24"/>
        </w:rPr>
        <w:t>醫院電話</w:t>
      </w:r>
      <w:r w:rsidR="00A57707">
        <w:rPr>
          <w:szCs w:val="24"/>
        </w:rPr>
        <w:t>049</w:t>
      </w:r>
      <w:r w:rsidRPr="00A57707">
        <w:rPr>
          <w:szCs w:val="24"/>
        </w:rPr>
        <w:t>-2</w:t>
      </w:r>
      <w:r w:rsidR="00A57707">
        <w:rPr>
          <w:szCs w:val="24"/>
        </w:rPr>
        <w:t>258151</w:t>
      </w:r>
      <w:r w:rsidRPr="00A57707">
        <w:rPr>
          <w:szCs w:val="24"/>
        </w:rPr>
        <w:t xml:space="preserve">(總機) </w:t>
      </w:r>
    </w:p>
    <w:p w:rsidR="00A57707" w:rsidRDefault="00A57707" w:rsidP="00A57707">
      <w:pPr>
        <w:pStyle w:val="a3"/>
        <w:numPr>
          <w:ilvl w:val="0"/>
          <w:numId w:val="12"/>
        </w:numPr>
        <w:ind w:leftChars="0"/>
        <w:rPr>
          <w:szCs w:val="24"/>
        </w:rPr>
      </w:pPr>
      <w:r>
        <w:rPr>
          <w:szCs w:val="24"/>
        </w:rPr>
        <w:t>護理部教育組</w:t>
      </w:r>
      <w:r w:rsidR="00345A8E" w:rsidRPr="00A57707">
        <w:rPr>
          <w:szCs w:val="24"/>
        </w:rPr>
        <w:t xml:space="preserve"> </w:t>
      </w:r>
      <w:r>
        <w:rPr>
          <w:szCs w:val="24"/>
        </w:rPr>
        <w:t>林佩珊護理師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</w:t>
      </w:r>
      <w:r w:rsidRPr="00A57707">
        <w:rPr>
          <w:szCs w:val="24"/>
        </w:rPr>
        <w:t>分機：</w:t>
      </w:r>
      <w:r>
        <w:rPr>
          <w:szCs w:val="24"/>
        </w:rPr>
        <w:t>2310</w:t>
      </w:r>
      <w:r w:rsidRPr="00A57707">
        <w:rPr>
          <w:szCs w:val="24"/>
        </w:rPr>
        <w:t xml:space="preserve">  e-mail：</w:t>
      </w:r>
      <w:hyperlink r:id="rId17" w:history="1">
        <w:r w:rsidRPr="00A55026">
          <w:rPr>
            <w:rStyle w:val="a4"/>
            <w:szCs w:val="24"/>
          </w:rPr>
          <w:t>908416@yumin</w:t>
        </w:r>
        <w:r w:rsidRPr="00A55026">
          <w:rPr>
            <w:rStyle w:val="a4"/>
            <w:rFonts w:hint="eastAsia"/>
            <w:szCs w:val="24"/>
          </w:rPr>
          <w:t>.</w:t>
        </w:r>
        <w:r w:rsidRPr="00A55026">
          <w:rPr>
            <w:rStyle w:val="a4"/>
            <w:szCs w:val="24"/>
          </w:rPr>
          <w:t>com.tw</w:t>
        </w:r>
      </w:hyperlink>
    </w:p>
    <w:p w:rsidR="00A57707" w:rsidRDefault="00A57707" w:rsidP="00A57707">
      <w:pPr>
        <w:pStyle w:val="a3"/>
        <w:numPr>
          <w:ilvl w:val="0"/>
          <w:numId w:val="12"/>
        </w:numPr>
        <w:ind w:leftChars="0"/>
        <w:rPr>
          <w:szCs w:val="24"/>
        </w:rPr>
      </w:pPr>
      <w:r>
        <w:rPr>
          <w:szCs w:val="24"/>
        </w:rPr>
        <w:t>護理部教育組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吳美雲督導長</w:t>
      </w:r>
      <w:r w:rsidR="00345A8E" w:rsidRPr="00A57707">
        <w:rPr>
          <w:szCs w:val="24"/>
        </w:rPr>
        <w:t xml:space="preserve"> </w:t>
      </w:r>
      <w:r>
        <w:rPr>
          <w:szCs w:val="24"/>
        </w:rPr>
        <w:t xml:space="preserve">  </w:t>
      </w:r>
      <w:r w:rsidR="00345A8E" w:rsidRPr="00A57707">
        <w:rPr>
          <w:szCs w:val="24"/>
        </w:rPr>
        <w:t>分機：</w:t>
      </w:r>
      <w:r>
        <w:rPr>
          <w:szCs w:val="24"/>
        </w:rPr>
        <w:t>1670</w:t>
      </w:r>
      <w:r w:rsidR="00345A8E" w:rsidRPr="00A57707">
        <w:rPr>
          <w:szCs w:val="24"/>
        </w:rPr>
        <w:t xml:space="preserve">  e-mail：</w:t>
      </w:r>
      <w:hyperlink r:id="rId18" w:history="1">
        <w:r w:rsidRPr="00A55026">
          <w:rPr>
            <w:rStyle w:val="a4"/>
            <w:szCs w:val="24"/>
          </w:rPr>
          <w:t>901091@yumin</w:t>
        </w:r>
        <w:r w:rsidRPr="00A55026">
          <w:rPr>
            <w:rStyle w:val="a4"/>
            <w:rFonts w:hint="eastAsia"/>
            <w:szCs w:val="24"/>
          </w:rPr>
          <w:t>.</w:t>
        </w:r>
        <w:r w:rsidRPr="00A55026">
          <w:rPr>
            <w:rStyle w:val="a4"/>
            <w:szCs w:val="24"/>
          </w:rPr>
          <w:t>com.tw</w:t>
        </w:r>
      </w:hyperlink>
      <w:r w:rsidR="00345A8E" w:rsidRPr="00A57707">
        <w:rPr>
          <w:szCs w:val="24"/>
        </w:rPr>
        <w:t xml:space="preserve"> </w:t>
      </w:r>
    </w:p>
    <w:sectPr w:rsidR="00A57707" w:rsidSect="00582DE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99" w:right="991" w:bottom="1435" w:left="1133" w:header="892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87" w:rsidRDefault="000E1687">
      <w:pPr>
        <w:spacing w:after="0" w:line="240" w:lineRule="auto"/>
      </w:pPr>
      <w:r>
        <w:separator/>
      </w:r>
    </w:p>
  </w:endnote>
  <w:endnote w:type="continuationSeparator" w:id="0">
    <w:p w:rsidR="000E1687" w:rsidRDefault="000E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FE" w:rsidRDefault="00F21E8B">
    <w:pPr>
      <w:spacing w:after="0" w:line="259" w:lineRule="auto"/>
      <w:ind w:left="0" w:right="-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F93CFE" w:rsidRDefault="00F21E8B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FE" w:rsidRDefault="00F21E8B">
    <w:pPr>
      <w:spacing w:after="0" w:line="259" w:lineRule="auto"/>
      <w:ind w:left="0" w:right="-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F93CFE" w:rsidRDefault="00F21E8B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FE" w:rsidRDefault="00F21E8B">
    <w:pPr>
      <w:spacing w:after="0" w:line="259" w:lineRule="auto"/>
      <w:ind w:left="0" w:right="-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F93CFE" w:rsidRDefault="00F21E8B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87" w:rsidRDefault="000E1687">
      <w:pPr>
        <w:spacing w:after="0" w:line="240" w:lineRule="auto"/>
      </w:pPr>
      <w:r>
        <w:separator/>
      </w:r>
    </w:p>
  </w:footnote>
  <w:footnote w:type="continuationSeparator" w:id="0">
    <w:p w:rsidR="000E1687" w:rsidRDefault="000E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FE" w:rsidRDefault="00F21E8B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0"/>
      </w:rPr>
      <w:t xml:space="preserve">2021.10.19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FE" w:rsidRDefault="00F21E8B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0"/>
      </w:rPr>
      <w:t>202</w:t>
    </w:r>
    <w:r w:rsidR="00537750"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t>.1</w:t>
    </w:r>
    <w:r w:rsidR="00537750"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t xml:space="preserve">.19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FE" w:rsidRDefault="00F21E8B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0"/>
      </w:rPr>
      <w:t xml:space="preserve">2021.10.19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5BED"/>
    <w:multiLevelType w:val="hybridMultilevel"/>
    <w:tmpl w:val="22766FC2"/>
    <w:lvl w:ilvl="0" w:tplc="D760F4F0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1" w15:restartNumberingAfterBreak="0">
    <w:nsid w:val="09F95887"/>
    <w:multiLevelType w:val="hybridMultilevel"/>
    <w:tmpl w:val="C8BED59A"/>
    <w:lvl w:ilvl="0" w:tplc="FBF4658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2" w15:restartNumberingAfterBreak="0">
    <w:nsid w:val="13DB78B4"/>
    <w:multiLevelType w:val="hybridMultilevel"/>
    <w:tmpl w:val="32F429FC"/>
    <w:lvl w:ilvl="0" w:tplc="FDFE86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8B6251"/>
    <w:multiLevelType w:val="hybridMultilevel"/>
    <w:tmpl w:val="E73ECF86"/>
    <w:lvl w:ilvl="0" w:tplc="6ABE6478">
      <w:start w:val="4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ind w:left="4369" w:hanging="480"/>
      </w:pPr>
    </w:lvl>
  </w:abstractNum>
  <w:abstractNum w:abstractNumId="4" w15:restartNumberingAfterBreak="0">
    <w:nsid w:val="1DB017DB"/>
    <w:multiLevelType w:val="hybridMultilevel"/>
    <w:tmpl w:val="CDE45022"/>
    <w:lvl w:ilvl="0" w:tplc="04090001">
      <w:start w:val="1"/>
      <w:numFmt w:val="bullet"/>
      <w:lvlText w:val=""/>
      <w:lvlJc w:val="left"/>
      <w:pPr>
        <w:ind w:left="16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9" w:hanging="480"/>
      </w:pPr>
      <w:rPr>
        <w:rFonts w:ascii="Wingdings" w:hAnsi="Wingdings" w:hint="default"/>
      </w:rPr>
    </w:lvl>
  </w:abstractNum>
  <w:abstractNum w:abstractNumId="5" w15:restartNumberingAfterBreak="0">
    <w:nsid w:val="249B7C69"/>
    <w:multiLevelType w:val="hybridMultilevel"/>
    <w:tmpl w:val="664E45A4"/>
    <w:lvl w:ilvl="0" w:tplc="02B2C54C">
      <w:start w:val="1"/>
      <w:numFmt w:val="taiwaneseCountingThousand"/>
      <w:lvlText w:val="%1、"/>
      <w:lvlJc w:val="left"/>
      <w:pPr>
        <w:ind w:left="769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ind w:left="4369" w:hanging="480"/>
      </w:pPr>
    </w:lvl>
  </w:abstractNum>
  <w:abstractNum w:abstractNumId="6" w15:restartNumberingAfterBreak="0">
    <w:nsid w:val="396339A6"/>
    <w:multiLevelType w:val="hybridMultilevel"/>
    <w:tmpl w:val="B6D491CC"/>
    <w:lvl w:ilvl="0" w:tplc="A5486A9A">
      <w:start w:val="1"/>
      <w:numFmt w:val="decimal"/>
      <w:lvlText w:val="%1."/>
      <w:lvlJc w:val="left"/>
      <w:pPr>
        <w:ind w:left="3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C883A">
      <w:start w:val="1"/>
      <w:numFmt w:val="lowerLetter"/>
      <w:lvlText w:val="%2"/>
      <w:lvlJc w:val="left"/>
      <w:pPr>
        <w:ind w:left="11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6BE50">
      <w:start w:val="1"/>
      <w:numFmt w:val="lowerRoman"/>
      <w:lvlText w:val="%3"/>
      <w:lvlJc w:val="left"/>
      <w:pPr>
        <w:ind w:left="19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C358C">
      <w:start w:val="1"/>
      <w:numFmt w:val="decimal"/>
      <w:lvlText w:val="%4"/>
      <w:lvlJc w:val="left"/>
      <w:pPr>
        <w:ind w:left="26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6ED72">
      <w:start w:val="1"/>
      <w:numFmt w:val="lowerLetter"/>
      <w:lvlText w:val="%5"/>
      <w:lvlJc w:val="left"/>
      <w:pPr>
        <w:ind w:left="334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C06FC">
      <w:start w:val="1"/>
      <w:numFmt w:val="lowerRoman"/>
      <w:lvlText w:val="%6"/>
      <w:lvlJc w:val="left"/>
      <w:pPr>
        <w:ind w:left="406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2B62C">
      <w:start w:val="1"/>
      <w:numFmt w:val="decimal"/>
      <w:lvlText w:val="%7"/>
      <w:lvlJc w:val="left"/>
      <w:pPr>
        <w:ind w:left="47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222C6">
      <w:start w:val="1"/>
      <w:numFmt w:val="lowerLetter"/>
      <w:lvlText w:val="%8"/>
      <w:lvlJc w:val="left"/>
      <w:pPr>
        <w:ind w:left="55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26C42">
      <w:start w:val="1"/>
      <w:numFmt w:val="lowerRoman"/>
      <w:lvlText w:val="%9"/>
      <w:lvlJc w:val="left"/>
      <w:pPr>
        <w:ind w:left="62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595A80"/>
    <w:multiLevelType w:val="hybridMultilevel"/>
    <w:tmpl w:val="0B12F7DE"/>
    <w:lvl w:ilvl="0" w:tplc="C7EE8640">
      <w:start w:val="1"/>
      <w:numFmt w:val="decimal"/>
      <w:lvlText w:val="%1．"/>
      <w:lvlJc w:val="left"/>
      <w:pPr>
        <w:ind w:left="615" w:hanging="390"/>
      </w:pPr>
      <w:rPr>
        <w:rFonts w:ascii="Microsoft JhengHei UI" w:eastAsia="Microsoft JhengHei UI" w:hAnsi="Microsoft JhengHei UI" w:cs="Microsoft JhengHei UI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 w15:restartNumberingAfterBreak="0">
    <w:nsid w:val="4E223A38"/>
    <w:multiLevelType w:val="hybridMultilevel"/>
    <w:tmpl w:val="BE660278"/>
    <w:lvl w:ilvl="0" w:tplc="2852458E">
      <w:start w:val="1"/>
      <w:numFmt w:val="taiwaneseCountingThousand"/>
      <w:lvlText w:val="%1、"/>
      <w:lvlJc w:val="left"/>
      <w:pPr>
        <w:ind w:left="769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ind w:left="4369" w:hanging="480"/>
      </w:pPr>
    </w:lvl>
  </w:abstractNum>
  <w:abstractNum w:abstractNumId="9" w15:restartNumberingAfterBreak="0">
    <w:nsid w:val="4FB80164"/>
    <w:multiLevelType w:val="hybridMultilevel"/>
    <w:tmpl w:val="ED848658"/>
    <w:lvl w:ilvl="0" w:tplc="68B206EC">
      <w:start w:val="1"/>
      <w:numFmt w:val="ideographDigital"/>
      <w:lvlText w:val="%1、"/>
      <w:lvlJc w:val="left"/>
      <w:pPr>
        <w:ind w:left="720"/>
      </w:pPr>
      <w:rPr>
        <w:rFonts w:ascii="Microsoft JhengHei UI" w:eastAsia="Microsoft JhengHei UI" w:hAnsi="Microsoft JhengHei UI" w:cs="Microsoft JhengHei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2AAF8">
      <w:start w:val="1"/>
      <w:numFmt w:val="lowerLetter"/>
      <w:lvlText w:val="%2"/>
      <w:lvlJc w:val="left"/>
      <w:pPr>
        <w:ind w:left="1080"/>
      </w:pPr>
      <w:rPr>
        <w:rFonts w:ascii="Microsoft JhengHei UI" w:eastAsia="Microsoft JhengHei UI" w:hAnsi="Microsoft JhengHei UI" w:cs="Microsoft JhengHei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7D4">
      <w:start w:val="1"/>
      <w:numFmt w:val="lowerRoman"/>
      <w:lvlText w:val="%3"/>
      <w:lvlJc w:val="left"/>
      <w:pPr>
        <w:ind w:left="1800"/>
      </w:pPr>
      <w:rPr>
        <w:rFonts w:ascii="Microsoft JhengHei UI" w:eastAsia="Microsoft JhengHei UI" w:hAnsi="Microsoft JhengHei UI" w:cs="Microsoft JhengHei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C1A6C">
      <w:start w:val="1"/>
      <w:numFmt w:val="decimal"/>
      <w:lvlText w:val="%4"/>
      <w:lvlJc w:val="left"/>
      <w:pPr>
        <w:ind w:left="2520"/>
      </w:pPr>
      <w:rPr>
        <w:rFonts w:ascii="Microsoft JhengHei UI" w:eastAsia="Microsoft JhengHei UI" w:hAnsi="Microsoft JhengHei UI" w:cs="Microsoft JhengHei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2FA58">
      <w:start w:val="1"/>
      <w:numFmt w:val="lowerLetter"/>
      <w:lvlText w:val="%5"/>
      <w:lvlJc w:val="left"/>
      <w:pPr>
        <w:ind w:left="3240"/>
      </w:pPr>
      <w:rPr>
        <w:rFonts w:ascii="Microsoft JhengHei UI" w:eastAsia="Microsoft JhengHei UI" w:hAnsi="Microsoft JhengHei UI" w:cs="Microsoft JhengHei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EA0C8">
      <w:start w:val="1"/>
      <w:numFmt w:val="lowerRoman"/>
      <w:lvlText w:val="%6"/>
      <w:lvlJc w:val="left"/>
      <w:pPr>
        <w:ind w:left="3960"/>
      </w:pPr>
      <w:rPr>
        <w:rFonts w:ascii="Microsoft JhengHei UI" w:eastAsia="Microsoft JhengHei UI" w:hAnsi="Microsoft JhengHei UI" w:cs="Microsoft JhengHei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45DBE">
      <w:start w:val="1"/>
      <w:numFmt w:val="decimal"/>
      <w:lvlText w:val="%7"/>
      <w:lvlJc w:val="left"/>
      <w:pPr>
        <w:ind w:left="4680"/>
      </w:pPr>
      <w:rPr>
        <w:rFonts w:ascii="Microsoft JhengHei UI" w:eastAsia="Microsoft JhengHei UI" w:hAnsi="Microsoft JhengHei UI" w:cs="Microsoft JhengHei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E9F88">
      <w:start w:val="1"/>
      <w:numFmt w:val="lowerLetter"/>
      <w:lvlText w:val="%8"/>
      <w:lvlJc w:val="left"/>
      <w:pPr>
        <w:ind w:left="5400"/>
      </w:pPr>
      <w:rPr>
        <w:rFonts w:ascii="Microsoft JhengHei UI" w:eastAsia="Microsoft JhengHei UI" w:hAnsi="Microsoft JhengHei UI" w:cs="Microsoft JhengHei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41A7C">
      <w:start w:val="1"/>
      <w:numFmt w:val="lowerRoman"/>
      <w:lvlText w:val="%9"/>
      <w:lvlJc w:val="left"/>
      <w:pPr>
        <w:ind w:left="6120"/>
      </w:pPr>
      <w:rPr>
        <w:rFonts w:ascii="Microsoft JhengHei UI" w:eastAsia="Microsoft JhengHei UI" w:hAnsi="Microsoft JhengHei UI" w:cs="Microsoft JhengHei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247CDD"/>
    <w:multiLevelType w:val="hybridMultilevel"/>
    <w:tmpl w:val="D9EA8352"/>
    <w:lvl w:ilvl="0" w:tplc="6ED0A53A">
      <w:start w:val="1"/>
      <w:numFmt w:val="decimal"/>
      <w:lvlText w:val="(%1)"/>
      <w:lvlJc w:val="left"/>
      <w:pPr>
        <w:ind w:left="3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62ED0">
      <w:start w:val="1"/>
      <w:numFmt w:val="lowerLetter"/>
      <w:lvlText w:val="%2"/>
      <w:lvlJc w:val="left"/>
      <w:pPr>
        <w:ind w:left="11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4B002">
      <w:start w:val="1"/>
      <w:numFmt w:val="lowerRoman"/>
      <w:lvlText w:val="%3"/>
      <w:lvlJc w:val="left"/>
      <w:pPr>
        <w:ind w:left="19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EE660">
      <w:start w:val="1"/>
      <w:numFmt w:val="decimal"/>
      <w:lvlText w:val="%4"/>
      <w:lvlJc w:val="left"/>
      <w:pPr>
        <w:ind w:left="26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803B0">
      <w:start w:val="1"/>
      <w:numFmt w:val="lowerLetter"/>
      <w:lvlText w:val="%5"/>
      <w:lvlJc w:val="left"/>
      <w:pPr>
        <w:ind w:left="334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8E8BA">
      <w:start w:val="1"/>
      <w:numFmt w:val="lowerRoman"/>
      <w:lvlText w:val="%6"/>
      <w:lvlJc w:val="left"/>
      <w:pPr>
        <w:ind w:left="406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24C56">
      <w:start w:val="1"/>
      <w:numFmt w:val="decimal"/>
      <w:lvlText w:val="%7"/>
      <w:lvlJc w:val="left"/>
      <w:pPr>
        <w:ind w:left="47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21184">
      <w:start w:val="1"/>
      <w:numFmt w:val="lowerLetter"/>
      <w:lvlText w:val="%8"/>
      <w:lvlJc w:val="left"/>
      <w:pPr>
        <w:ind w:left="55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294FE">
      <w:start w:val="1"/>
      <w:numFmt w:val="lowerRoman"/>
      <w:lvlText w:val="%9"/>
      <w:lvlJc w:val="left"/>
      <w:pPr>
        <w:ind w:left="62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B0175F"/>
    <w:multiLevelType w:val="hybridMultilevel"/>
    <w:tmpl w:val="4BD6D488"/>
    <w:lvl w:ilvl="0" w:tplc="1C30E4A6">
      <w:start w:val="1"/>
      <w:numFmt w:val="taiwaneseCountingThousand"/>
      <w:lvlText w:val="(%1)"/>
      <w:lvlJc w:val="left"/>
      <w:pPr>
        <w:ind w:left="121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9" w:hanging="480"/>
      </w:pPr>
    </w:lvl>
    <w:lvl w:ilvl="2" w:tplc="0409001B" w:tentative="1">
      <w:start w:val="1"/>
      <w:numFmt w:val="lowerRoman"/>
      <w:lvlText w:val="%3."/>
      <w:lvlJc w:val="right"/>
      <w:pPr>
        <w:ind w:left="2209" w:hanging="480"/>
      </w:pPr>
    </w:lvl>
    <w:lvl w:ilvl="3" w:tplc="0409000F" w:tentative="1">
      <w:start w:val="1"/>
      <w:numFmt w:val="decimal"/>
      <w:lvlText w:val="%4."/>
      <w:lvlJc w:val="left"/>
      <w:pPr>
        <w:ind w:left="26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9" w:hanging="480"/>
      </w:pPr>
    </w:lvl>
    <w:lvl w:ilvl="5" w:tplc="0409001B" w:tentative="1">
      <w:start w:val="1"/>
      <w:numFmt w:val="lowerRoman"/>
      <w:lvlText w:val="%6."/>
      <w:lvlJc w:val="right"/>
      <w:pPr>
        <w:ind w:left="3649" w:hanging="480"/>
      </w:pPr>
    </w:lvl>
    <w:lvl w:ilvl="6" w:tplc="0409000F" w:tentative="1">
      <w:start w:val="1"/>
      <w:numFmt w:val="decimal"/>
      <w:lvlText w:val="%7."/>
      <w:lvlJc w:val="left"/>
      <w:pPr>
        <w:ind w:left="41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9" w:hanging="480"/>
      </w:pPr>
    </w:lvl>
    <w:lvl w:ilvl="8" w:tplc="0409001B" w:tentative="1">
      <w:start w:val="1"/>
      <w:numFmt w:val="lowerRoman"/>
      <w:lvlText w:val="%9."/>
      <w:lvlJc w:val="right"/>
      <w:pPr>
        <w:ind w:left="5089" w:hanging="4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FE"/>
    <w:rsid w:val="000E1687"/>
    <w:rsid w:val="001455EC"/>
    <w:rsid w:val="00260CB4"/>
    <w:rsid w:val="00303A11"/>
    <w:rsid w:val="0033286D"/>
    <w:rsid w:val="00345555"/>
    <w:rsid w:val="00345A8E"/>
    <w:rsid w:val="00430687"/>
    <w:rsid w:val="0047769D"/>
    <w:rsid w:val="00512110"/>
    <w:rsid w:val="00537750"/>
    <w:rsid w:val="0056774A"/>
    <w:rsid w:val="00582DE1"/>
    <w:rsid w:val="00767FDD"/>
    <w:rsid w:val="00833DE9"/>
    <w:rsid w:val="009C0F51"/>
    <w:rsid w:val="00A57707"/>
    <w:rsid w:val="00A810C5"/>
    <w:rsid w:val="00AB652C"/>
    <w:rsid w:val="00B917F6"/>
    <w:rsid w:val="00C00842"/>
    <w:rsid w:val="00CD2938"/>
    <w:rsid w:val="00CD7174"/>
    <w:rsid w:val="00DE3F77"/>
    <w:rsid w:val="00DF63B3"/>
    <w:rsid w:val="00F21E8B"/>
    <w:rsid w:val="00F604D6"/>
    <w:rsid w:val="00F93CFE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9A34"/>
  <w15:docId w15:val="{02C631C9-4931-464D-BE85-6FE9B3B9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54" w:lineRule="auto"/>
      <w:ind w:left="59" w:hanging="10"/>
    </w:pPr>
    <w:rPr>
      <w:rFonts w:ascii="Microsoft JhengHei UI" w:eastAsia="Microsoft JhengHei UI" w:hAnsi="Microsoft JhengHei UI" w:cs="Microsoft JhengHei U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8" w:line="259" w:lineRule="auto"/>
      <w:ind w:left="49"/>
      <w:jc w:val="center"/>
      <w:outlineLvl w:val="0"/>
    </w:pPr>
    <w:rPr>
      <w:rFonts w:ascii="Microsoft JhengHei UI" w:eastAsia="Microsoft JhengHei UI" w:hAnsi="Microsoft JhengHei UI" w:cs="Microsoft JhengHei U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Microsoft JhengHei UI" w:eastAsia="Microsoft JhengHei UI" w:hAnsi="Microsoft JhengHei UI" w:cs="Microsoft JhengHei U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750"/>
    <w:pPr>
      <w:ind w:leftChars="200" w:left="480"/>
    </w:pPr>
  </w:style>
  <w:style w:type="character" w:styleId="a4">
    <w:name w:val="Hyperlink"/>
    <w:basedOn w:val="a0"/>
    <w:uiPriority w:val="99"/>
    <w:unhideWhenUsed/>
    <w:rsid w:val="00303A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3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D:\&#32654;&#38642;\3.&#23526;&#32722;&#29983;\&#20303;&#23487;\&#23815;&#20161;&#23526;&#32722;&#29983;&#20837;&#20303;&#23487;&#33293;&#20303;&#23487;&#25215;&#35582;&#26360;111.pdf" TargetMode="External"/><Relationship Id="rId18" Type="http://schemas.openxmlformats.org/officeDocument/2006/relationships/hyperlink" Target="mailto:901091@yumin.com.t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hyperlink" Target="mailto:908416@yumin.com.t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file:///D:\&#32654;&#38642;\3.&#23526;&#32722;&#29983;\&#20303;&#23487;\&#25935;&#24800;&#23526;&#32722;&#29983;&#20837;&#20303;&#20305;&#27665;&#21729;&#24037;&#23487;&#33293;&#27880;&#24847;&#20107;&#38917;111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file:///D:\&#32654;&#38642;\3.&#23526;&#32722;&#29983;\&#20303;&#23487;\&#23815;&#20161;&#23526;&#32722;&#29983;&#65288;&#23526;&#21209;&#25972;&#21512;&#65289;&#20837;&#20303;&#23487;&#33293;&#27880;&#24847;&#20107;&#38917;.pdf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file:///D:\&#32654;&#38642;\3.&#23526;&#32722;&#29983;\&#20303;&#23487;\&#25935;&#24800;&#23526;&#32722;&#29983;&#20837;&#20303;&#23487;&#33293;&#20303;&#23487;&#25215;&#35582;&#26360;111.pdf" TargetMode="External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高麗茹</dc:creator>
  <cp:keywords/>
  <dc:description/>
  <cp:lastModifiedBy>user</cp:lastModifiedBy>
  <cp:revision>3</cp:revision>
  <dcterms:created xsi:type="dcterms:W3CDTF">2022-11-17T05:56:00Z</dcterms:created>
  <dcterms:modified xsi:type="dcterms:W3CDTF">2023-01-04T08:15:00Z</dcterms:modified>
</cp:coreProperties>
</file>